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30" w:rsidRPr="00305439" w:rsidRDefault="00795A30" w:rsidP="00094782">
      <w:pPr>
        <w:ind w:firstLineChars="49" w:firstLine="132"/>
        <w:rPr>
          <w:rFonts w:ascii="宋体" w:hAnsi="宋体" w:cs="宋体"/>
          <w:b/>
          <w:spacing w:val="-6"/>
          <w:sz w:val="28"/>
          <w:szCs w:val="28"/>
        </w:rPr>
      </w:pPr>
      <w:bookmarkStart w:id="0" w:name="_GoBack"/>
      <w:bookmarkEnd w:id="0"/>
      <w:r w:rsidRPr="00305439">
        <w:rPr>
          <w:rFonts w:ascii="宋体" w:hAnsi="宋体" w:cs="宋体"/>
          <w:b/>
          <w:spacing w:val="-6"/>
          <w:sz w:val="28"/>
          <w:szCs w:val="28"/>
        </w:rPr>
        <w:t>2017年教育部全国第四轮“</w:t>
      </w:r>
      <w:r w:rsidRPr="00305439">
        <w:rPr>
          <w:rFonts w:ascii="宋体" w:hAnsi="宋体" w:cs="宋体" w:hint="eastAsia"/>
          <w:b/>
          <w:spacing w:val="-6"/>
          <w:sz w:val="28"/>
          <w:szCs w:val="28"/>
        </w:rPr>
        <w:t>外国</w:t>
      </w:r>
      <w:r w:rsidRPr="00305439">
        <w:rPr>
          <w:rFonts w:ascii="宋体" w:hAnsi="宋体" w:cs="宋体"/>
          <w:b/>
          <w:spacing w:val="-6"/>
          <w:sz w:val="28"/>
          <w:szCs w:val="28"/>
        </w:rPr>
        <w:t>语言文学”（学科代码</w:t>
      </w:r>
      <w:r w:rsidRPr="00305439">
        <w:rPr>
          <w:rFonts w:ascii="宋体" w:hAnsi="宋体" w:cs="宋体" w:hint="eastAsia"/>
          <w:b/>
          <w:spacing w:val="-6"/>
          <w:sz w:val="28"/>
          <w:szCs w:val="28"/>
        </w:rPr>
        <w:t>：</w:t>
      </w:r>
      <w:r w:rsidRPr="00305439">
        <w:rPr>
          <w:rFonts w:ascii="宋体" w:hAnsi="宋体" w:cs="宋体"/>
          <w:b/>
          <w:spacing w:val="-6"/>
          <w:sz w:val="28"/>
          <w:szCs w:val="28"/>
        </w:rPr>
        <w:t>0502）学科评估结果</w:t>
      </w:r>
    </w:p>
    <w:p w:rsidR="00795A30" w:rsidRPr="00B85EFA" w:rsidRDefault="00795A30" w:rsidP="00795A30">
      <w:pPr>
        <w:spacing w:line="520" w:lineRule="exact"/>
        <w:ind w:firstLineChars="250" w:firstLine="570"/>
        <w:rPr>
          <w:rFonts w:ascii="宋体" w:hAnsi="宋体" w:cs="宋体"/>
          <w:spacing w:val="-6"/>
          <w:sz w:val="24"/>
          <w:szCs w:val="24"/>
        </w:rPr>
      </w:pPr>
      <w:r w:rsidRPr="00B85EFA">
        <w:rPr>
          <w:rFonts w:ascii="宋体" w:hAnsi="宋体" w:cs="宋体"/>
          <w:spacing w:val="-6"/>
          <w:sz w:val="24"/>
          <w:szCs w:val="24"/>
        </w:rPr>
        <w:t>A+高校（3所）：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北京</w:t>
      </w:r>
      <w:r w:rsidRPr="00B85EFA">
        <w:rPr>
          <w:rFonts w:ascii="宋体" w:hAnsi="宋体" w:cs="宋体"/>
          <w:spacing w:val="-6"/>
          <w:sz w:val="24"/>
          <w:szCs w:val="24"/>
        </w:rPr>
        <w:t>大学、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北京</w:t>
      </w:r>
      <w:r w:rsidRPr="00B85EFA">
        <w:rPr>
          <w:rFonts w:ascii="宋体" w:hAnsi="宋体" w:cs="宋体"/>
          <w:spacing w:val="-6"/>
          <w:sz w:val="24"/>
          <w:szCs w:val="24"/>
        </w:rPr>
        <w:t>外国语大学、上海外国语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大学；</w:t>
      </w:r>
    </w:p>
    <w:p w:rsidR="00795A30" w:rsidRPr="00B85EFA" w:rsidRDefault="00795A30" w:rsidP="00795A30">
      <w:pPr>
        <w:spacing w:line="520" w:lineRule="exact"/>
        <w:ind w:firstLineChars="250" w:firstLine="570"/>
        <w:rPr>
          <w:rFonts w:ascii="宋体" w:hAnsi="宋体" w:cs="宋体"/>
          <w:spacing w:val="-6"/>
          <w:sz w:val="24"/>
          <w:szCs w:val="24"/>
        </w:rPr>
      </w:pPr>
      <w:r w:rsidRPr="00B85EFA">
        <w:rPr>
          <w:rFonts w:ascii="宋体" w:hAnsi="宋体" w:cs="宋体"/>
          <w:spacing w:val="-6"/>
          <w:sz w:val="24"/>
          <w:szCs w:val="24"/>
        </w:rPr>
        <w:t>A高校（5所）：黑龙江大学、上海交通大学、南京大学、浙江大学、广东外语外贸大学；</w:t>
      </w:r>
    </w:p>
    <w:p w:rsidR="00795A30" w:rsidRPr="00B85EFA" w:rsidRDefault="00795A30" w:rsidP="00795A30">
      <w:pPr>
        <w:spacing w:line="520" w:lineRule="exact"/>
        <w:ind w:firstLineChars="250" w:firstLine="570"/>
        <w:rPr>
          <w:rFonts w:ascii="宋体" w:hAnsi="宋体" w:cs="宋体"/>
          <w:spacing w:val="-6"/>
          <w:sz w:val="24"/>
          <w:szCs w:val="24"/>
        </w:rPr>
      </w:pPr>
      <w:r w:rsidRPr="00B85EFA">
        <w:rPr>
          <w:rFonts w:ascii="宋体" w:hAnsi="宋体" w:cs="宋体"/>
          <w:spacing w:val="-6"/>
          <w:sz w:val="24"/>
          <w:szCs w:val="24"/>
        </w:rPr>
        <w:t>A-高校（8所）：清华大学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 北京航空航天大学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北京师范大学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对外经济贸易大学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复旦大学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华东师范大学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南京师范大学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山东大学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；</w:t>
      </w:r>
      <w:r w:rsidRPr="00B85EFA">
        <w:rPr>
          <w:rFonts w:ascii="宋体" w:hAnsi="宋体" w:cs="宋体"/>
          <w:spacing w:val="-6"/>
          <w:sz w:val="24"/>
          <w:szCs w:val="24"/>
        </w:rPr>
        <w:br/>
      </w:r>
      <w:r w:rsidRPr="00B85EFA">
        <w:rPr>
          <w:rFonts w:ascii="宋体" w:hAnsi="宋体" w:cs="宋体"/>
          <w:sz w:val="24"/>
          <w:szCs w:val="24"/>
        </w:rPr>
        <w:t xml:space="preserve">     B</w:t>
      </w:r>
      <w:r w:rsidRPr="00B85EFA">
        <w:rPr>
          <w:rFonts w:ascii="宋体" w:hAnsi="宋体" w:cs="宋体"/>
          <w:spacing w:val="-6"/>
          <w:sz w:val="24"/>
          <w:szCs w:val="24"/>
        </w:rPr>
        <w:t>+高校（1</w:t>
      </w:r>
      <w:r>
        <w:rPr>
          <w:rFonts w:ascii="宋体" w:hAnsi="宋体" w:cs="宋体"/>
          <w:spacing w:val="-6"/>
          <w:sz w:val="24"/>
          <w:szCs w:val="24"/>
        </w:rPr>
        <w:t>6</w:t>
      </w:r>
      <w:r w:rsidRPr="00B85EFA">
        <w:rPr>
          <w:rFonts w:ascii="宋体" w:hAnsi="宋体" w:cs="宋体"/>
          <w:spacing w:val="-6"/>
          <w:sz w:val="24"/>
          <w:szCs w:val="24"/>
        </w:rPr>
        <w:t>所）：中国人民大学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北京语言大学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南开大学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延边大学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东北师范大学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同济大学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苏州大学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厦门大学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武汉大学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湖南大学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湖南师范大学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中山大学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四川大学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西南大学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四川外国语大学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西安外国语大学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；</w:t>
      </w:r>
    </w:p>
    <w:p w:rsidR="00795A30" w:rsidRPr="00B85EFA" w:rsidRDefault="00795A30" w:rsidP="00795A30">
      <w:pPr>
        <w:spacing w:line="520" w:lineRule="exact"/>
        <w:ind w:firstLineChars="250" w:firstLine="570"/>
        <w:rPr>
          <w:rFonts w:ascii="宋体" w:hAnsi="宋体" w:cs="宋体"/>
          <w:spacing w:val="-6"/>
          <w:sz w:val="24"/>
          <w:szCs w:val="24"/>
        </w:rPr>
      </w:pPr>
      <w:r w:rsidRPr="00B85EFA">
        <w:rPr>
          <w:rFonts w:ascii="宋体" w:hAnsi="宋体" w:cs="宋体"/>
          <w:spacing w:val="-6"/>
          <w:sz w:val="24"/>
          <w:szCs w:val="24"/>
        </w:rPr>
        <w:t>B高校（16所）：北京科技大学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首都师范大学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北京第二外国语学院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天津外国语大学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大连外国语大学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吉林大学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上海对外经贸大学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杭州师范大学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浙江工商大学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福建师范大学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中国海洋大学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河南大学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华中科技大学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华中师范大学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陕西师范大学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宁波大学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；</w:t>
      </w:r>
    </w:p>
    <w:p w:rsidR="00795A30" w:rsidRPr="00B85EFA" w:rsidRDefault="00795A30" w:rsidP="00795A30">
      <w:pPr>
        <w:spacing w:line="520" w:lineRule="exact"/>
        <w:ind w:firstLineChars="250" w:firstLine="570"/>
        <w:rPr>
          <w:rFonts w:ascii="宋体" w:hAnsi="宋体" w:cs="宋体"/>
          <w:spacing w:val="-6"/>
          <w:sz w:val="24"/>
          <w:szCs w:val="24"/>
        </w:rPr>
      </w:pPr>
      <w:r w:rsidRPr="00B85EFA">
        <w:rPr>
          <w:rFonts w:ascii="宋体" w:hAnsi="宋体" w:cs="宋体"/>
          <w:spacing w:val="-6"/>
          <w:sz w:val="24"/>
          <w:szCs w:val="24"/>
        </w:rPr>
        <w:t>B-高校（17所）：</w:t>
      </w:r>
      <w:r w:rsidRPr="00743310">
        <w:rPr>
          <w:rFonts w:ascii="宋体" w:hAnsi="宋体" w:cs="宋体"/>
          <w:spacing w:val="-6"/>
          <w:sz w:val="24"/>
          <w:szCs w:val="24"/>
        </w:rPr>
        <w:t>北京交通大学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哈尔滨工业大学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哈尔滨师范大学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上海海事大学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上海大学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浙江师范大学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山东师范大学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曲阜师范大学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郑州大学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暨南大学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华南理工大学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华南师范大学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广西民族大学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重庆大学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西安交通大学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西北师范大学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扬州大学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；</w:t>
      </w:r>
    </w:p>
    <w:p w:rsidR="00795A30" w:rsidRPr="00B85EFA" w:rsidRDefault="00795A30" w:rsidP="00795A30">
      <w:pPr>
        <w:spacing w:line="520" w:lineRule="exact"/>
        <w:ind w:firstLineChars="250" w:firstLine="570"/>
        <w:rPr>
          <w:rFonts w:ascii="宋体" w:hAnsi="宋体" w:cs="宋体"/>
          <w:spacing w:val="-6"/>
          <w:sz w:val="24"/>
          <w:szCs w:val="24"/>
        </w:rPr>
      </w:pPr>
      <w:r w:rsidRPr="00B85EFA">
        <w:rPr>
          <w:rFonts w:ascii="宋体" w:hAnsi="宋体" w:cs="宋体" w:hint="eastAsia"/>
          <w:spacing w:val="-6"/>
          <w:sz w:val="24"/>
          <w:szCs w:val="24"/>
        </w:rPr>
        <w:t>C+高校（</w:t>
      </w:r>
      <w:r w:rsidRPr="00B85EFA">
        <w:rPr>
          <w:rFonts w:ascii="宋体" w:hAnsi="宋体" w:cs="宋体"/>
          <w:spacing w:val="-6"/>
          <w:sz w:val="24"/>
          <w:szCs w:val="24"/>
        </w:rPr>
        <w:t>19所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）：</w:t>
      </w:r>
      <w:r w:rsidRPr="00743310">
        <w:rPr>
          <w:rFonts w:ascii="宋体" w:hAnsi="宋体" w:cs="宋体"/>
          <w:spacing w:val="-6"/>
          <w:sz w:val="24"/>
          <w:szCs w:val="24"/>
        </w:rPr>
        <w:t>北京理工大学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中国政法大学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天津师范大学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山西大学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辽宁师范大学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上海师范大学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上海财经大学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南京航空航天大学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中国矿业大学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安徽大学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江西师范大学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河南师范大学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湘潭大学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广西大学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广西师范大学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西南交通大学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四川师范大学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兰州大学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743310">
        <w:rPr>
          <w:rFonts w:ascii="宋体" w:hAnsi="宋体" w:cs="宋体"/>
          <w:spacing w:val="-6"/>
          <w:sz w:val="24"/>
          <w:szCs w:val="24"/>
        </w:rPr>
        <w:t>中国石油大学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；</w:t>
      </w:r>
    </w:p>
    <w:p w:rsidR="00795A30" w:rsidRPr="00B85EFA" w:rsidRDefault="00795A30" w:rsidP="00795A30">
      <w:pPr>
        <w:spacing w:line="520" w:lineRule="exact"/>
        <w:ind w:firstLineChars="250" w:firstLine="570"/>
        <w:rPr>
          <w:rFonts w:ascii="宋体" w:hAnsi="宋体" w:cs="宋体"/>
          <w:spacing w:val="-6"/>
          <w:sz w:val="24"/>
          <w:szCs w:val="24"/>
        </w:rPr>
      </w:pPr>
      <w:r w:rsidRPr="00B85EFA">
        <w:rPr>
          <w:rFonts w:ascii="宋体" w:hAnsi="宋体" w:cs="宋体" w:hint="eastAsia"/>
          <w:spacing w:val="-6"/>
          <w:sz w:val="24"/>
          <w:szCs w:val="24"/>
        </w:rPr>
        <w:t>C高校（</w:t>
      </w:r>
      <w:r w:rsidRPr="00B85EFA">
        <w:rPr>
          <w:rFonts w:ascii="宋体" w:hAnsi="宋体" w:cs="宋体"/>
          <w:spacing w:val="-6"/>
          <w:sz w:val="24"/>
          <w:szCs w:val="24"/>
        </w:rPr>
        <w:t>15所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）：</w:t>
      </w:r>
      <w:r w:rsidRPr="008B7BFE">
        <w:rPr>
          <w:rFonts w:ascii="宋体" w:hAnsi="宋体" w:cs="宋体"/>
          <w:spacing w:val="-6"/>
          <w:sz w:val="24"/>
          <w:szCs w:val="24"/>
        </w:rPr>
        <w:t>北京林业大学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8B7BFE">
        <w:rPr>
          <w:rFonts w:ascii="宋体" w:hAnsi="宋体" w:cs="宋体"/>
          <w:spacing w:val="-6"/>
          <w:sz w:val="24"/>
          <w:szCs w:val="24"/>
        </w:rPr>
        <w:t>中国传媒大学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8B7BFE">
        <w:rPr>
          <w:rFonts w:ascii="宋体" w:hAnsi="宋体" w:cs="宋体"/>
          <w:spacing w:val="-6"/>
          <w:sz w:val="24"/>
          <w:szCs w:val="24"/>
        </w:rPr>
        <w:t>河北师范大学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8B7BFE">
        <w:rPr>
          <w:rFonts w:ascii="宋体" w:hAnsi="宋体" w:cs="宋体"/>
          <w:spacing w:val="-6"/>
          <w:sz w:val="24"/>
          <w:szCs w:val="24"/>
        </w:rPr>
        <w:t>辽宁大学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8B7BFE">
        <w:rPr>
          <w:rFonts w:ascii="宋体" w:hAnsi="宋体" w:cs="宋体"/>
          <w:spacing w:val="-6"/>
          <w:sz w:val="24"/>
          <w:szCs w:val="24"/>
        </w:rPr>
        <w:t>大连海事大学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8B7BFE">
        <w:rPr>
          <w:rFonts w:ascii="宋体" w:hAnsi="宋体" w:cs="宋体"/>
          <w:spacing w:val="-6"/>
          <w:sz w:val="24"/>
          <w:szCs w:val="24"/>
        </w:rPr>
        <w:t>上海理工大学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8B7BFE">
        <w:rPr>
          <w:rFonts w:ascii="宋体" w:hAnsi="宋体" w:cs="宋体"/>
          <w:spacing w:val="-6"/>
          <w:sz w:val="24"/>
          <w:szCs w:val="24"/>
        </w:rPr>
        <w:t>江苏大学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8B7BFE">
        <w:rPr>
          <w:rFonts w:ascii="宋体" w:hAnsi="宋体" w:cs="宋体"/>
          <w:spacing w:val="-6"/>
          <w:sz w:val="24"/>
          <w:szCs w:val="24"/>
        </w:rPr>
        <w:t>鲁东大学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8B7BFE">
        <w:rPr>
          <w:rFonts w:ascii="宋体" w:hAnsi="宋体" w:cs="宋体"/>
          <w:spacing w:val="-6"/>
          <w:sz w:val="24"/>
          <w:szCs w:val="24"/>
        </w:rPr>
        <w:t>中国地质大学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8B7BFE">
        <w:rPr>
          <w:rFonts w:ascii="宋体" w:hAnsi="宋体" w:cs="宋体"/>
          <w:spacing w:val="-6"/>
          <w:sz w:val="24"/>
          <w:szCs w:val="24"/>
        </w:rPr>
        <w:t>湖南科技大学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8B7BFE">
        <w:rPr>
          <w:rFonts w:ascii="宋体" w:hAnsi="宋体" w:cs="宋体"/>
          <w:spacing w:val="-6"/>
          <w:sz w:val="24"/>
          <w:szCs w:val="24"/>
        </w:rPr>
        <w:t>深圳大学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8B7BFE">
        <w:rPr>
          <w:rFonts w:ascii="宋体" w:hAnsi="宋体" w:cs="宋体"/>
          <w:spacing w:val="-6"/>
          <w:sz w:val="24"/>
          <w:szCs w:val="24"/>
        </w:rPr>
        <w:t>重庆师范大学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8B7BFE">
        <w:rPr>
          <w:rFonts w:ascii="宋体" w:hAnsi="宋体" w:cs="宋体"/>
          <w:spacing w:val="-6"/>
          <w:sz w:val="24"/>
          <w:szCs w:val="24"/>
        </w:rPr>
        <w:t>西北大学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8B7BFE">
        <w:rPr>
          <w:rFonts w:ascii="宋体" w:hAnsi="宋体" w:cs="宋体"/>
          <w:spacing w:val="-6"/>
          <w:sz w:val="24"/>
          <w:szCs w:val="24"/>
        </w:rPr>
        <w:t>青岛大学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8B7BFE">
        <w:rPr>
          <w:rFonts w:ascii="宋体" w:hAnsi="宋体" w:cs="宋体"/>
          <w:spacing w:val="-6"/>
          <w:sz w:val="24"/>
          <w:szCs w:val="24"/>
        </w:rPr>
        <w:t>国防科技大学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；</w:t>
      </w:r>
    </w:p>
    <w:p w:rsidR="00795A30" w:rsidRPr="00B85EFA" w:rsidRDefault="00795A30" w:rsidP="00795A30">
      <w:pPr>
        <w:spacing w:line="520" w:lineRule="exact"/>
        <w:ind w:firstLineChars="250" w:firstLine="570"/>
        <w:rPr>
          <w:rFonts w:ascii="宋体" w:hAnsi="宋体" w:cs="宋体"/>
          <w:spacing w:val="-6"/>
          <w:sz w:val="24"/>
          <w:szCs w:val="24"/>
        </w:rPr>
      </w:pPr>
      <w:r w:rsidRPr="00B85EFA">
        <w:rPr>
          <w:rFonts w:ascii="宋体" w:hAnsi="宋体" w:cs="宋体" w:hint="eastAsia"/>
          <w:spacing w:val="-6"/>
          <w:sz w:val="24"/>
          <w:szCs w:val="24"/>
        </w:rPr>
        <w:t>C</w:t>
      </w:r>
      <w:r w:rsidRPr="00B85EFA">
        <w:rPr>
          <w:rFonts w:ascii="宋体" w:hAnsi="宋体" w:cs="宋体"/>
          <w:spacing w:val="-6"/>
          <w:sz w:val="24"/>
          <w:szCs w:val="24"/>
        </w:rPr>
        <w:t>-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高校（</w:t>
      </w:r>
      <w:r w:rsidRPr="00B85EFA">
        <w:rPr>
          <w:rFonts w:ascii="宋体" w:hAnsi="宋体" w:cs="宋体"/>
          <w:spacing w:val="-6"/>
          <w:sz w:val="24"/>
          <w:szCs w:val="24"/>
        </w:rPr>
        <w:t>1</w:t>
      </w:r>
      <w:r>
        <w:rPr>
          <w:rFonts w:ascii="宋体" w:hAnsi="宋体" w:cs="宋体"/>
          <w:spacing w:val="-6"/>
          <w:sz w:val="24"/>
          <w:szCs w:val="24"/>
        </w:rPr>
        <w:t>6</w:t>
      </w:r>
      <w:r w:rsidRPr="00B85EFA">
        <w:rPr>
          <w:rFonts w:ascii="宋体" w:hAnsi="宋体" w:cs="宋体"/>
          <w:spacing w:val="-6"/>
          <w:sz w:val="24"/>
          <w:szCs w:val="24"/>
        </w:rPr>
        <w:t>所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）：</w:t>
      </w:r>
      <w:r w:rsidRPr="00B85EFA">
        <w:rPr>
          <w:rFonts w:ascii="宋体" w:hAnsi="宋体" w:cs="宋体"/>
          <w:spacing w:val="-6"/>
          <w:sz w:val="24"/>
          <w:szCs w:val="24"/>
        </w:rPr>
        <w:t>河北大学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华北电力大学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内蒙古大学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吉林师范大学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华东理工大学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南京理工大学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江苏师范大学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福州大学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南昌大学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湖北大学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中南财经政法大学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西南政法大学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西南民族大学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云南大学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云南师范大学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、</w:t>
      </w:r>
      <w:r w:rsidRPr="00B85EFA">
        <w:rPr>
          <w:rFonts w:ascii="宋体" w:hAnsi="宋体" w:cs="宋体"/>
          <w:spacing w:val="-6"/>
          <w:sz w:val="24"/>
          <w:szCs w:val="24"/>
        </w:rPr>
        <w:t>宁夏大学</w:t>
      </w:r>
      <w:r w:rsidRPr="00B85EFA">
        <w:rPr>
          <w:rFonts w:ascii="宋体" w:hAnsi="宋体" w:cs="宋体" w:hint="eastAsia"/>
          <w:spacing w:val="-6"/>
          <w:sz w:val="24"/>
          <w:szCs w:val="24"/>
        </w:rPr>
        <w:t>。</w:t>
      </w:r>
    </w:p>
    <w:p w:rsidR="00D020A9" w:rsidRPr="00795A30" w:rsidRDefault="00D020A9"/>
    <w:sectPr w:rsidR="00D020A9" w:rsidRPr="00795A30" w:rsidSect="00795A3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219" w:rsidRDefault="00E81219" w:rsidP="00795A30">
      <w:r>
        <w:separator/>
      </w:r>
    </w:p>
  </w:endnote>
  <w:endnote w:type="continuationSeparator" w:id="1">
    <w:p w:rsidR="00E81219" w:rsidRDefault="00E81219" w:rsidP="00795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219" w:rsidRDefault="00E81219" w:rsidP="00795A30">
      <w:r>
        <w:separator/>
      </w:r>
    </w:p>
  </w:footnote>
  <w:footnote w:type="continuationSeparator" w:id="1">
    <w:p w:rsidR="00E81219" w:rsidRDefault="00E81219" w:rsidP="00795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9DB"/>
    <w:rsid w:val="00094782"/>
    <w:rsid w:val="002165FF"/>
    <w:rsid w:val="00795A30"/>
    <w:rsid w:val="009D09DB"/>
    <w:rsid w:val="009F5106"/>
    <w:rsid w:val="00D020A9"/>
    <w:rsid w:val="00E81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0"/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A3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A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A3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A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> 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</cp:lastModifiedBy>
  <cp:revision>4</cp:revision>
  <dcterms:created xsi:type="dcterms:W3CDTF">2021-03-26T09:10:00Z</dcterms:created>
  <dcterms:modified xsi:type="dcterms:W3CDTF">2022-03-23T07:43:00Z</dcterms:modified>
</cp:coreProperties>
</file>